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BA" w:rsidRDefault="00274BBA" w:rsidP="00274BBA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上海市成人教育协会院校教育专业委员会</w:t>
      </w:r>
    </w:p>
    <w:p w:rsidR="00274BBA" w:rsidRDefault="00274BBA" w:rsidP="00274BBA">
      <w:pPr>
        <w:spacing w:line="520" w:lineRule="exact"/>
        <w:ind w:rightChars="-10" w:right="-21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成人高校优秀管理工作者荐表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67"/>
        <w:gridCol w:w="599"/>
        <w:gridCol w:w="605"/>
        <w:gridCol w:w="832"/>
        <w:gridCol w:w="658"/>
        <w:gridCol w:w="725"/>
        <w:gridCol w:w="820"/>
        <w:gridCol w:w="1370"/>
        <w:gridCol w:w="1226"/>
      </w:tblGrid>
      <w:tr w:rsidR="00274BBA" w:rsidTr="00031E68">
        <w:trPr>
          <w:trHeight w:val="567"/>
        </w:trPr>
        <w:tc>
          <w:tcPr>
            <w:tcW w:w="826" w:type="dxa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9" w:type="dxa"/>
            <w:vAlign w:val="center"/>
          </w:tcPr>
          <w:p w:rsidR="00274BBA" w:rsidRDefault="00274BBA" w:rsidP="00031E68">
            <w:pPr>
              <w:ind w:leftChars="-51" w:left="-107"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05" w:type="dxa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658" w:type="dxa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20" w:type="dxa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26" w:type="dxa"/>
            <w:vAlign w:val="center"/>
          </w:tcPr>
          <w:p w:rsidR="00274BBA" w:rsidRDefault="00274BBA" w:rsidP="00031E68">
            <w:pPr>
              <w:ind w:right="-21"/>
              <w:rPr>
                <w:rFonts w:ascii="宋体" w:hAnsi="宋体"/>
                <w:szCs w:val="21"/>
              </w:rPr>
            </w:pPr>
          </w:p>
        </w:tc>
      </w:tr>
      <w:tr w:rsidR="00274BBA" w:rsidTr="00031E68">
        <w:trPr>
          <w:trHeight w:val="567"/>
        </w:trPr>
        <w:tc>
          <w:tcPr>
            <w:tcW w:w="826" w:type="dxa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471" w:type="dxa"/>
            <w:gridSpan w:val="3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45" w:type="dxa"/>
            <w:gridSpan w:val="2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274BBA" w:rsidRDefault="00274BBA" w:rsidP="00031E68">
            <w:pPr>
              <w:ind w:righ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成教年限</w:t>
            </w:r>
          </w:p>
        </w:tc>
        <w:tc>
          <w:tcPr>
            <w:tcW w:w="1226" w:type="dxa"/>
            <w:vAlign w:val="center"/>
          </w:tcPr>
          <w:p w:rsidR="00274BBA" w:rsidRDefault="00274BBA" w:rsidP="00031E68">
            <w:pPr>
              <w:ind w:right="-21"/>
              <w:rPr>
                <w:rFonts w:ascii="宋体" w:hAnsi="宋体"/>
                <w:szCs w:val="21"/>
              </w:rPr>
            </w:pPr>
          </w:p>
        </w:tc>
      </w:tr>
      <w:tr w:rsidR="00274BBA" w:rsidTr="00031E68">
        <w:trPr>
          <w:trHeight w:val="6245"/>
        </w:trPr>
        <w:tc>
          <w:tcPr>
            <w:tcW w:w="8928" w:type="dxa"/>
            <w:gridSpan w:val="10"/>
          </w:tcPr>
          <w:p w:rsidR="00274BBA" w:rsidRDefault="00274BBA" w:rsidP="00031E68">
            <w:pPr>
              <w:ind w:right="-23"/>
            </w:pPr>
            <w:r>
              <w:rPr>
                <w:rFonts w:hint="eastAsia"/>
              </w:rPr>
              <w:t>主要事迹：（500字）</w:t>
            </w:r>
          </w:p>
        </w:tc>
      </w:tr>
      <w:tr w:rsidR="00274BBA" w:rsidTr="00031E68">
        <w:trPr>
          <w:trHeight w:val="2251"/>
        </w:trPr>
        <w:tc>
          <w:tcPr>
            <w:tcW w:w="8928" w:type="dxa"/>
            <w:gridSpan w:val="10"/>
          </w:tcPr>
          <w:p w:rsidR="00274BBA" w:rsidRDefault="00274BBA" w:rsidP="00031E68">
            <w:pPr>
              <w:spacing w:line="420" w:lineRule="exact"/>
              <w:ind w:right="-21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个人简历：</w:t>
            </w:r>
          </w:p>
        </w:tc>
      </w:tr>
      <w:tr w:rsidR="00274BBA" w:rsidTr="00031E68">
        <w:trPr>
          <w:trHeight w:val="2242"/>
        </w:trPr>
        <w:tc>
          <w:tcPr>
            <w:tcW w:w="8928" w:type="dxa"/>
            <w:gridSpan w:val="10"/>
          </w:tcPr>
          <w:p w:rsidR="00274BBA" w:rsidRDefault="00274BBA" w:rsidP="00031E68">
            <w:pPr>
              <w:spacing w:line="420" w:lineRule="exact"/>
              <w:ind w:right="-21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成果及获奖：</w:t>
            </w:r>
          </w:p>
        </w:tc>
      </w:tr>
    </w:tbl>
    <w:p w:rsidR="00274BBA" w:rsidRDefault="00274BBA" w:rsidP="00274BBA">
      <w:pPr>
        <w:pStyle w:val="a7"/>
        <w:spacing w:before="0" w:beforeAutospacing="0" w:after="0" w:afterAutospacing="0" w:line="360" w:lineRule="auto"/>
        <w:ind w:right="-21"/>
        <w:rPr>
          <w:rFonts w:ascii="楷体_GB2312" w:eastAsia="楷体_GB2312" w:hAnsi="华文楷体"/>
        </w:rPr>
      </w:pPr>
      <w:r>
        <w:rPr>
          <w:rFonts w:ascii="楷体_GB2312" w:eastAsia="楷体_GB2312" w:hAnsi="华文楷体" w:hint="eastAsia"/>
        </w:rPr>
        <w:t>填表部门：  __________________ 填表人： _______________    年  月  日</w:t>
      </w:r>
    </w:p>
    <w:p w:rsidR="00067F2D" w:rsidRDefault="00067F2D" w:rsidP="00274BBA">
      <w:bookmarkStart w:id="0" w:name="_GoBack"/>
      <w:bookmarkEnd w:id="0"/>
    </w:p>
    <w:sectPr w:rsidR="0006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74" w:rsidRDefault="000D7974" w:rsidP="00274BBA">
      <w:r>
        <w:separator/>
      </w:r>
    </w:p>
  </w:endnote>
  <w:endnote w:type="continuationSeparator" w:id="0">
    <w:p w:rsidR="000D7974" w:rsidRDefault="000D7974" w:rsidP="0027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74" w:rsidRDefault="000D7974" w:rsidP="00274BBA">
      <w:r>
        <w:separator/>
      </w:r>
    </w:p>
  </w:footnote>
  <w:footnote w:type="continuationSeparator" w:id="0">
    <w:p w:rsidR="000D7974" w:rsidRDefault="000D7974" w:rsidP="0027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6C"/>
    <w:rsid w:val="00067F2D"/>
    <w:rsid w:val="000D7974"/>
    <w:rsid w:val="00274BBA"/>
    <w:rsid w:val="00A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752BA"/>
  <w15:chartTrackingRefBased/>
  <w15:docId w15:val="{82B2A274-561E-490C-B96E-40502343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B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BBA"/>
    <w:rPr>
      <w:sz w:val="18"/>
      <w:szCs w:val="18"/>
    </w:rPr>
  </w:style>
  <w:style w:type="paragraph" w:styleId="a7">
    <w:name w:val="Normal (Web)"/>
    <w:basedOn w:val="a"/>
    <w:qFormat/>
    <w:rsid w:val="00274B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陈琳娜</dc:creator>
  <cp:keywords/>
  <dc:description/>
  <cp:lastModifiedBy>陈琳娜</cp:lastModifiedBy>
  <cp:revision>2</cp:revision>
  <dcterms:created xsi:type="dcterms:W3CDTF">2024-11-07T08:10:00Z</dcterms:created>
  <dcterms:modified xsi:type="dcterms:W3CDTF">2024-11-07T08:11:00Z</dcterms:modified>
</cp:coreProperties>
</file>